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B04E39" w14:textId="6C427A99" w:rsidR="00C83C9F" w:rsidRPr="00B26940" w:rsidRDefault="000D3445" w:rsidP="00937662">
      <w:pPr>
        <w:contextualSpacing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937662">
        <w:rPr>
          <w:rFonts w:ascii="Times New Roman" w:hAnsi="Times New Roman" w:cs="Times New Roman"/>
          <w:b/>
          <w:bCs/>
          <w:sz w:val="96"/>
          <w:szCs w:val="96"/>
        </w:rPr>
        <w:t xml:space="preserve"> </w:t>
      </w:r>
      <w:r w:rsidR="00B26940" w:rsidRPr="00B26940">
        <w:rPr>
          <w:rFonts w:ascii="Times New Roman" w:hAnsi="Times New Roman" w:cs="Times New Roman"/>
          <w:b/>
          <w:bCs/>
          <w:sz w:val="44"/>
          <w:szCs w:val="44"/>
        </w:rPr>
        <w:t xml:space="preserve">Артикуляционная гимнастика </w:t>
      </w:r>
      <w:r w:rsidR="00B26940">
        <w:rPr>
          <w:rFonts w:ascii="Times New Roman" w:hAnsi="Times New Roman" w:cs="Times New Roman"/>
          <w:b/>
          <w:bCs/>
          <w:sz w:val="44"/>
          <w:szCs w:val="44"/>
        </w:rPr>
        <w:t>для</w:t>
      </w:r>
      <w:r w:rsidR="00B26940" w:rsidRPr="00B26940">
        <w:rPr>
          <w:rFonts w:ascii="Times New Roman" w:hAnsi="Times New Roman" w:cs="Times New Roman"/>
          <w:b/>
          <w:bCs/>
          <w:sz w:val="44"/>
          <w:szCs w:val="44"/>
        </w:rPr>
        <w:t xml:space="preserve"> дет</w:t>
      </w:r>
      <w:r w:rsidR="00B26940">
        <w:rPr>
          <w:rFonts w:ascii="Times New Roman" w:hAnsi="Times New Roman" w:cs="Times New Roman"/>
          <w:b/>
          <w:bCs/>
          <w:sz w:val="44"/>
          <w:szCs w:val="44"/>
        </w:rPr>
        <w:t>ей с нарушением звукопроизношения.</w:t>
      </w:r>
    </w:p>
    <w:p w14:paraId="299F5F8E" w14:textId="77777777" w:rsidR="00937662" w:rsidRPr="00937662" w:rsidRDefault="00937662" w:rsidP="00937662">
      <w:pPr>
        <w:rPr>
          <w:rFonts w:ascii="Times New Roman" w:hAnsi="Times New Roman" w:cs="Times New Roman"/>
          <w:sz w:val="28"/>
          <w:szCs w:val="28"/>
        </w:rPr>
      </w:pPr>
    </w:p>
    <w:p w14:paraId="0E46AB32" w14:textId="68A9D166" w:rsidR="00C4569C" w:rsidRPr="00C83C9F" w:rsidRDefault="000D3445" w:rsidP="00937662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C83C9F">
        <w:rPr>
          <w:rFonts w:ascii="Times New Roman" w:hAnsi="Times New Roman" w:cs="Times New Roman"/>
          <w:sz w:val="32"/>
          <w:szCs w:val="32"/>
        </w:rPr>
        <w:t>Мы правильно произносим различные звуки благодаря хорошей подвижности органов артикуляции, к которым отно</w:t>
      </w:r>
      <w:r w:rsidRPr="00C83C9F">
        <w:rPr>
          <w:rFonts w:ascii="Times New Roman" w:hAnsi="Times New Roman" w:cs="Times New Roman"/>
          <w:sz w:val="32"/>
          <w:szCs w:val="32"/>
        </w:rPr>
        <w:softHyphen/>
        <w:t>сятся язык, губы, нижняя челюсть, мягкое нёбо. Точность, сила и дифференцированность движений этих органов разви</w:t>
      </w:r>
      <w:r w:rsidRPr="00C83C9F">
        <w:rPr>
          <w:rFonts w:ascii="Times New Roman" w:hAnsi="Times New Roman" w:cs="Times New Roman"/>
          <w:sz w:val="32"/>
          <w:szCs w:val="32"/>
        </w:rPr>
        <w:softHyphen/>
        <w:t>ваются у ребенка постепенно, в процессе речевой деятель</w:t>
      </w:r>
      <w:r w:rsidRPr="00C83C9F">
        <w:rPr>
          <w:rFonts w:ascii="Times New Roman" w:hAnsi="Times New Roman" w:cs="Times New Roman"/>
          <w:sz w:val="32"/>
          <w:szCs w:val="32"/>
        </w:rPr>
        <w:softHyphen/>
        <w:t>ности.</w:t>
      </w:r>
    </w:p>
    <w:p w14:paraId="48225822" w14:textId="4D6640E8" w:rsidR="00C4569C" w:rsidRDefault="000D3445" w:rsidP="00937662">
      <w:pPr>
        <w:rPr>
          <w:rFonts w:ascii="Times New Roman" w:hAnsi="Times New Roman" w:cs="Times New Roman"/>
          <w:sz w:val="32"/>
          <w:szCs w:val="32"/>
        </w:rPr>
      </w:pPr>
      <w:r w:rsidRPr="00C83C9F">
        <w:rPr>
          <w:rFonts w:ascii="Times New Roman" w:hAnsi="Times New Roman" w:cs="Times New Roman"/>
          <w:sz w:val="32"/>
          <w:szCs w:val="32"/>
        </w:rPr>
        <w:t>Работа по развитию основных движений органов артику</w:t>
      </w:r>
      <w:r w:rsidRPr="00C83C9F">
        <w:rPr>
          <w:rFonts w:ascii="Times New Roman" w:hAnsi="Times New Roman" w:cs="Times New Roman"/>
          <w:sz w:val="32"/>
          <w:szCs w:val="32"/>
        </w:rPr>
        <w:softHyphen/>
        <w:t>ляционного аппарата проводится в форме артикуляционной гимнастики. Цель артикуляционной гимнастики - выработка полноценных движений и определенных положений органов ар</w:t>
      </w:r>
      <w:r w:rsidRPr="00C83C9F">
        <w:rPr>
          <w:rFonts w:ascii="Times New Roman" w:hAnsi="Times New Roman" w:cs="Times New Roman"/>
          <w:sz w:val="32"/>
          <w:szCs w:val="32"/>
        </w:rPr>
        <w:softHyphen/>
        <w:t>тикуляционного аппарата, необходимых для правильного про</w:t>
      </w:r>
      <w:r w:rsidRPr="00C83C9F">
        <w:rPr>
          <w:rFonts w:ascii="Times New Roman" w:hAnsi="Times New Roman" w:cs="Times New Roman"/>
          <w:sz w:val="32"/>
          <w:szCs w:val="32"/>
        </w:rPr>
        <w:softHyphen/>
        <w:t>изношения звуков.</w:t>
      </w:r>
    </w:p>
    <w:p w14:paraId="66D4F1E6" w14:textId="77777777" w:rsidR="00B26940" w:rsidRPr="00C83C9F" w:rsidRDefault="00B26940" w:rsidP="00937662">
      <w:pPr>
        <w:rPr>
          <w:rFonts w:ascii="Times New Roman" w:hAnsi="Times New Roman" w:cs="Times New Roman"/>
          <w:sz w:val="32"/>
          <w:szCs w:val="32"/>
        </w:rPr>
      </w:pPr>
    </w:p>
    <w:p w14:paraId="689BE851" w14:textId="1250FACB" w:rsidR="00C4569C" w:rsidRDefault="000D3445" w:rsidP="00937662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C83C9F">
        <w:rPr>
          <w:rFonts w:ascii="Times New Roman" w:hAnsi="Times New Roman" w:cs="Times New Roman"/>
          <w:sz w:val="32"/>
          <w:szCs w:val="32"/>
        </w:rPr>
        <w:t>Проводить артикуляционную гимнастику нужно ежеднев</w:t>
      </w:r>
      <w:r w:rsidRPr="00C83C9F">
        <w:rPr>
          <w:rFonts w:ascii="Times New Roman" w:hAnsi="Times New Roman" w:cs="Times New Roman"/>
          <w:sz w:val="32"/>
          <w:szCs w:val="32"/>
        </w:rPr>
        <w:softHyphen/>
        <w:t>но, чтобы вырабатываемые у детей навыки закреплялись. Лучше ее делать 3-4 раза в день по 3-5 минут. Не следует предлагать детям больше 2-3 упражнений за раз. Проводить её лучше эмоционально, в игровой форме. Артикуляционную гимнастку выполняют сидя, так как в таком положении у ре</w:t>
      </w:r>
      <w:r w:rsidRPr="00C83C9F">
        <w:rPr>
          <w:rFonts w:ascii="Times New Roman" w:hAnsi="Times New Roman" w:cs="Times New Roman"/>
          <w:sz w:val="32"/>
          <w:szCs w:val="32"/>
        </w:rPr>
        <w:softHyphen/>
        <w:t>бенка прямая спина, тело не напряжено, руки и ноги нахо</w:t>
      </w:r>
      <w:r w:rsidRPr="00C83C9F">
        <w:rPr>
          <w:rFonts w:ascii="Times New Roman" w:hAnsi="Times New Roman" w:cs="Times New Roman"/>
          <w:sz w:val="32"/>
          <w:szCs w:val="32"/>
        </w:rPr>
        <w:softHyphen/>
        <w:t>дятся в спокойном положении. Ребенок должен хорошо видеть лицо взрослого, а также свое лицо, чтобы самостоятельно контролировать правильность выполнения упражнений. Поэто</w:t>
      </w:r>
      <w:r w:rsidRPr="00C83C9F">
        <w:rPr>
          <w:rFonts w:ascii="Times New Roman" w:hAnsi="Times New Roman" w:cs="Times New Roman"/>
          <w:sz w:val="32"/>
          <w:szCs w:val="32"/>
        </w:rPr>
        <w:softHyphen/>
        <w:t>му ребенок и взрослый во время проведения артикуляционной гимнастики должны находиться перед зеркалом.</w:t>
      </w:r>
    </w:p>
    <w:p w14:paraId="47B20959" w14:textId="77777777" w:rsidR="00B26940" w:rsidRPr="00C83C9F" w:rsidRDefault="00B26940" w:rsidP="00937662">
      <w:pPr>
        <w:ind w:firstLine="708"/>
        <w:rPr>
          <w:rFonts w:ascii="Times New Roman" w:hAnsi="Times New Roman" w:cs="Times New Roman"/>
          <w:sz w:val="32"/>
          <w:szCs w:val="32"/>
        </w:rPr>
      </w:pPr>
    </w:p>
    <w:p w14:paraId="402C4EB5" w14:textId="77777777" w:rsidR="00C4569C" w:rsidRPr="00C83C9F" w:rsidRDefault="000D3445" w:rsidP="00937662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C83C9F">
        <w:rPr>
          <w:rFonts w:ascii="Times New Roman" w:hAnsi="Times New Roman" w:cs="Times New Roman"/>
          <w:sz w:val="32"/>
          <w:szCs w:val="32"/>
        </w:rPr>
        <w:t>Работа организуется следующим образом. Взрослый рас</w:t>
      </w:r>
      <w:r w:rsidRPr="00C83C9F">
        <w:rPr>
          <w:rFonts w:ascii="Times New Roman" w:hAnsi="Times New Roman" w:cs="Times New Roman"/>
          <w:sz w:val="32"/>
          <w:szCs w:val="32"/>
        </w:rPr>
        <w:softHyphen/>
        <w:t>сказывает о предстоящем упражнении, используя игровые приемы. Показывает его выполнение. Упражнение делает ре</w:t>
      </w:r>
      <w:r w:rsidRPr="00C83C9F">
        <w:rPr>
          <w:rFonts w:ascii="Times New Roman" w:hAnsi="Times New Roman" w:cs="Times New Roman"/>
          <w:sz w:val="32"/>
          <w:szCs w:val="32"/>
        </w:rPr>
        <w:softHyphen/>
        <w:t>бенок, а взрослый контролирует выполнение.</w:t>
      </w:r>
    </w:p>
    <w:p w14:paraId="4ABA386C" w14:textId="77777777" w:rsidR="00B26940" w:rsidRDefault="00B26940" w:rsidP="00B26940">
      <w:pPr>
        <w:ind w:firstLine="708"/>
        <w:rPr>
          <w:rFonts w:ascii="Times New Roman" w:hAnsi="Times New Roman" w:cs="Times New Roman"/>
          <w:sz w:val="32"/>
          <w:szCs w:val="32"/>
        </w:rPr>
      </w:pPr>
    </w:p>
    <w:p w14:paraId="7ED44314" w14:textId="141D7FBD" w:rsidR="00C4569C" w:rsidRDefault="000D3445" w:rsidP="00B26940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C83C9F">
        <w:rPr>
          <w:rFonts w:ascii="Times New Roman" w:hAnsi="Times New Roman" w:cs="Times New Roman"/>
          <w:sz w:val="32"/>
          <w:szCs w:val="32"/>
        </w:rPr>
        <w:t>Взрослый, проводящий артикуляционную гимнастику, должен следить за качеством выполняемых ребенком движе</w:t>
      </w:r>
      <w:r w:rsidRPr="00C83C9F">
        <w:rPr>
          <w:rFonts w:ascii="Times New Roman" w:hAnsi="Times New Roman" w:cs="Times New Roman"/>
          <w:sz w:val="32"/>
          <w:szCs w:val="32"/>
        </w:rPr>
        <w:softHyphen/>
        <w:t>ний: точность движения, плавность, темп выполнения, ус</w:t>
      </w:r>
      <w:r w:rsidRPr="00C83C9F">
        <w:rPr>
          <w:rFonts w:ascii="Times New Roman" w:hAnsi="Times New Roman" w:cs="Times New Roman"/>
          <w:sz w:val="32"/>
          <w:szCs w:val="32"/>
        </w:rPr>
        <w:softHyphen/>
        <w:t>тойчивость, переход от одного движения к другому. Также важно следить, чтобы движения каждого органа артикуляции выполнялись симметрично по отношению к правой и левой стороне лица. В противном случае артикуляционная гимна</w:t>
      </w:r>
      <w:r w:rsidRPr="00C83C9F">
        <w:rPr>
          <w:rFonts w:ascii="Times New Roman" w:hAnsi="Times New Roman" w:cs="Times New Roman"/>
          <w:sz w:val="32"/>
          <w:szCs w:val="32"/>
        </w:rPr>
        <w:softHyphen/>
        <w:t>стика не достигает своей цели.</w:t>
      </w:r>
    </w:p>
    <w:p w14:paraId="5F03CF86" w14:textId="7DAF7B99" w:rsidR="00022628" w:rsidRDefault="00022628" w:rsidP="00FC4862">
      <w:pPr>
        <w:contextualSpacing/>
        <w:jc w:val="center"/>
        <w:rPr>
          <w:rFonts w:ascii="Times New Roman" w:hAnsi="Times New Roman" w:cs="Times New Roman"/>
          <w:sz w:val="44"/>
          <w:szCs w:val="44"/>
        </w:rPr>
      </w:pPr>
      <w:bookmarkStart w:id="0" w:name="bookmark0"/>
      <w:r w:rsidRPr="00B26940">
        <w:rPr>
          <w:rFonts w:ascii="Times New Roman" w:hAnsi="Times New Roman" w:cs="Times New Roman"/>
          <w:b/>
          <w:bCs/>
          <w:sz w:val="44"/>
          <w:szCs w:val="44"/>
        </w:rPr>
        <w:t>Упражнения для развития мышц речевого аппарата</w:t>
      </w:r>
      <w:r w:rsidRPr="00B26940">
        <w:rPr>
          <w:rFonts w:ascii="Times New Roman" w:hAnsi="Times New Roman" w:cs="Times New Roman"/>
          <w:sz w:val="44"/>
          <w:szCs w:val="44"/>
        </w:rPr>
        <w:t>.</w:t>
      </w:r>
      <w:bookmarkEnd w:id="0"/>
    </w:p>
    <w:p w14:paraId="50259717" w14:textId="77777777" w:rsidR="00B26940" w:rsidRPr="00B26940" w:rsidRDefault="00B26940" w:rsidP="00FC4862">
      <w:pPr>
        <w:contextualSpacing/>
        <w:jc w:val="center"/>
        <w:rPr>
          <w:rFonts w:ascii="Times New Roman" w:hAnsi="Times New Roman" w:cs="Times New Roman"/>
          <w:sz w:val="44"/>
          <w:szCs w:val="44"/>
        </w:rPr>
      </w:pPr>
    </w:p>
    <w:p w14:paraId="3780375B" w14:textId="77777777" w:rsidR="00022628" w:rsidRPr="00FC4862" w:rsidRDefault="00022628" w:rsidP="00FC4862">
      <w:pPr>
        <w:rPr>
          <w:rFonts w:ascii="Times New Roman" w:hAnsi="Times New Roman" w:cs="Times New Roman"/>
          <w:sz w:val="32"/>
          <w:szCs w:val="32"/>
        </w:rPr>
      </w:pPr>
      <w:r w:rsidRPr="00FC4862">
        <w:rPr>
          <w:rFonts w:ascii="Times New Roman" w:hAnsi="Times New Roman" w:cs="Times New Roman"/>
          <w:b/>
          <w:bCs/>
          <w:sz w:val="32"/>
          <w:szCs w:val="32"/>
        </w:rPr>
        <w:t>Лягушка.</w:t>
      </w:r>
      <w:r w:rsidRPr="00FC4862">
        <w:rPr>
          <w:rFonts w:ascii="Times New Roman" w:hAnsi="Times New Roman" w:cs="Times New Roman"/>
          <w:sz w:val="32"/>
          <w:szCs w:val="32"/>
        </w:rPr>
        <w:t xml:space="preserve"> Удерживание губ в улыбке, как бы беззвучно произнося звук и. Передние верхние и нижние зубы обнажены.</w:t>
      </w:r>
    </w:p>
    <w:p w14:paraId="4CD86D7B" w14:textId="77777777" w:rsidR="00022628" w:rsidRPr="00FC4862" w:rsidRDefault="00022628" w:rsidP="00FC4862">
      <w:pPr>
        <w:ind w:left="1560"/>
        <w:rPr>
          <w:rFonts w:ascii="Times New Roman" w:hAnsi="Times New Roman" w:cs="Times New Roman"/>
          <w:sz w:val="32"/>
          <w:szCs w:val="32"/>
        </w:rPr>
      </w:pPr>
      <w:r w:rsidRPr="00FC4862">
        <w:rPr>
          <w:rFonts w:ascii="Times New Roman" w:hAnsi="Times New Roman" w:cs="Times New Roman"/>
          <w:sz w:val="32"/>
          <w:szCs w:val="32"/>
        </w:rPr>
        <w:t>Тянуть губы прямо к ушкам очень нравится лягушкам. Улыбаются, смеются, а глаза у них, как блюдца.</w:t>
      </w:r>
    </w:p>
    <w:p w14:paraId="25ECF634" w14:textId="77777777" w:rsidR="00022628" w:rsidRPr="00FC4862" w:rsidRDefault="00022628" w:rsidP="00FC4862">
      <w:pPr>
        <w:ind w:left="1560"/>
        <w:rPr>
          <w:rFonts w:ascii="Times New Roman" w:hAnsi="Times New Roman" w:cs="Times New Roman"/>
          <w:sz w:val="32"/>
          <w:szCs w:val="32"/>
        </w:rPr>
      </w:pPr>
      <w:r w:rsidRPr="00FC4862">
        <w:rPr>
          <w:rFonts w:ascii="Times New Roman" w:hAnsi="Times New Roman" w:cs="Times New Roman"/>
          <w:sz w:val="32"/>
          <w:szCs w:val="32"/>
        </w:rPr>
        <w:t>Как весёлые лягушки тянем губки прямо к ушкам.</w:t>
      </w:r>
    </w:p>
    <w:p w14:paraId="0EADFFA9" w14:textId="77777777" w:rsidR="00022628" w:rsidRPr="00FC4862" w:rsidRDefault="00022628" w:rsidP="00FC4862">
      <w:pPr>
        <w:ind w:left="1560"/>
        <w:rPr>
          <w:rFonts w:ascii="Times New Roman" w:hAnsi="Times New Roman" w:cs="Times New Roman"/>
          <w:sz w:val="32"/>
          <w:szCs w:val="32"/>
        </w:rPr>
      </w:pPr>
      <w:r w:rsidRPr="00FC4862">
        <w:rPr>
          <w:rFonts w:ascii="Times New Roman" w:hAnsi="Times New Roman" w:cs="Times New Roman"/>
          <w:sz w:val="32"/>
          <w:szCs w:val="32"/>
        </w:rPr>
        <w:t>Потянули - перестали. И нисколько не устали!</w:t>
      </w:r>
    </w:p>
    <w:p w14:paraId="4435B6E8" w14:textId="77777777" w:rsidR="00022628" w:rsidRDefault="00022628" w:rsidP="00FC4862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5BB6CB2E" w14:textId="77777777" w:rsidR="00022628" w:rsidRDefault="00022628" w:rsidP="00FC4862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0E9D88F1" w14:textId="77777777" w:rsidR="00022628" w:rsidRPr="00FC4862" w:rsidRDefault="00022628" w:rsidP="00FC4862">
      <w:pPr>
        <w:rPr>
          <w:rFonts w:ascii="Times New Roman" w:hAnsi="Times New Roman" w:cs="Times New Roman"/>
          <w:sz w:val="32"/>
          <w:szCs w:val="32"/>
        </w:rPr>
      </w:pPr>
      <w:r w:rsidRPr="00FC4862">
        <w:rPr>
          <w:rFonts w:ascii="Times New Roman" w:hAnsi="Times New Roman" w:cs="Times New Roman"/>
          <w:b/>
          <w:bCs/>
          <w:sz w:val="32"/>
          <w:szCs w:val="32"/>
        </w:rPr>
        <w:t>Слон.</w:t>
      </w:r>
      <w:r w:rsidRPr="00FC4862">
        <w:rPr>
          <w:rFonts w:ascii="Times New Roman" w:hAnsi="Times New Roman" w:cs="Times New Roman"/>
          <w:sz w:val="32"/>
          <w:szCs w:val="32"/>
        </w:rPr>
        <w:t xml:space="preserve"> Вытягивание губ вперёд трубочкой, как бы беззвучно произнося звук у.</w:t>
      </w:r>
    </w:p>
    <w:p w14:paraId="4C9B483D" w14:textId="77777777" w:rsidR="00022628" w:rsidRPr="00FC4862" w:rsidRDefault="00022628" w:rsidP="00FC4862">
      <w:pPr>
        <w:ind w:left="1560"/>
        <w:rPr>
          <w:rFonts w:ascii="Times New Roman" w:hAnsi="Times New Roman" w:cs="Times New Roman"/>
          <w:sz w:val="32"/>
          <w:szCs w:val="32"/>
        </w:rPr>
      </w:pPr>
      <w:r w:rsidRPr="00FC4862">
        <w:rPr>
          <w:rFonts w:ascii="Times New Roman" w:hAnsi="Times New Roman" w:cs="Times New Roman"/>
          <w:sz w:val="32"/>
          <w:szCs w:val="32"/>
        </w:rPr>
        <w:t>Подражаю я слону - губы хоботом тяну.</w:t>
      </w:r>
    </w:p>
    <w:p w14:paraId="7C2F18F5" w14:textId="77777777" w:rsidR="00022628" w:rsidRPr="00FC4862" w:rsidRDefault="00022628" w:rsidP="00FC4862">
      <w:pPr>
        <w:ind w:left="1560"/>
        <w:rPr>
          <w:rFonts w:ascii="Times New Roman" w:hAnsi="Times New Roman" w:cs="Times New Roman"/>
          <w:sz w:val="32"/>
          <w:szCs w:val="32"/>
        </w:rPr>
      </w:pPr>
      <w:r w:rsidRPr="00FC4862">
        <w:rPr>
          <w:rFonts w:ascii="Times New Roman" w:hAnsi="Times New Roman" w:cs="Times New Roman"/>
          <w:sz w:val="32"/>
          <w:szCs w:val="32"/>
        </w:rPr>
        <w:t>А теперь их отпускаю и на место возвращаю.</w:t>
      </w:r>
    </w:p>
    <w:p w14:paraId="35DD762D" w14:textId="77777777" w:rsidR="00022628" w:rsidRDefault="00022628" w:rsidP="00FC4862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0C0B69E7" w14:textId="77777777" w:rsidR="00022628" w:rsidRDefault="00022628" w:rsidP="00FC4862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2CEA7652" w14:textId="77777777" w:rsidR="00022628" w:rsidRPr="00FC4862" w:rsidRDefault="00022628" w:rsidP="00FC4862">
      <w:pPr>
        <w:rPr>
          <w:rFonts w:ascii="Times New Roman" w:hAnsi="Times New Roman" w:cs="Times New Roman"/>
          <w:sz w:val="32"/>
          <w:szCs w:val="32"/>
        </w:rPr>
      </w:pPr>
      <w:r w:rsidRPr="00FC4862">
        <w:rPr>
          <w:rFonts w:ascii="Times New Roman" w:hAnsi="Times New Roman" w:cs="Times New Roman"/>
          <w:b/>
          <w:bCs/>
          <w:sz w:val="32"/>
          <w:szCs w:val="32"/>
        </w:rPr>
        <w:t>Лягушка-слон.</w:t>
      </w:r>
      <w:r w:rsidRPr="00FC4862">
        <w:rPr>
          <w:rFonts w:ascii="Times New Roman" w:hAnsi="Times New Roman" w:cs="Times New Roman"/>
          <w:sz w:val="32"/>
          <w:szCs w:val="32"/>
        </w:rPr>
        <w:t xml:space="preserve"> Чередование положений губ: в улыбке - трубочкой. Упражнение выполняется ритмично, под счёт.</w:t>
      </w:r>
    </w:p>
    <w:p w14:paraId="39C9F27E" w14:textId="77777777" w:rsidR="00022628" w:rsidRPr="00FC4862" w:rsidRDefault="00022628" w:rsidP="00FC4862">
      <w:pPr>
        <w:ind w:left="1560"/>
        <w:rPr>
          <w:rFonts w:ascii="Times New Roman" w:hAnsi="Times New Roman" w:cs="Times New Roman"/>
          <w:sz w:val="32"/>
          <w:szCs w:val="32"/>
        </w:rPr>
      </w:pPr>
      <w:r w:rsidRPr="00FC4862">
        <w:rPr>
          <w:rFonts w:ascii="Times New Roman" w:hAnsi="Times New Roman" w:cs="Times New Roman"/>
          <w:sz w:val="32"/>
          <w:szCs w:val="32"/>
        </w:rPr>
        <w:t>Свои губы прямо к ушкам растяну я, как лягушка.</w:t>
      </w:r>
    </w:p>
    <w:p w14:paraId="1368A949" w14:textId="77777777" w:rsidR="00022628" w:rsidRPr="00FC4862" w:rsidRDefault="00022628" w:rsidP="00FC4862">
      <w:pPr>
        <w:ind w:left="1560"/>
        <w:rPr>
          <w:rFonts w:ascii="Times New Roman" w:hAnsi="Times New Roman" w:cs="Times New Roman"/>
          <w:sz w:val="32"/>
          <w:szCs w:val="32"/>
        </w:rPr>
      </w:pPr>
      <w:r w:rsidRPr="00FC4862">
        <w:rPr>
          <w:rFonts w:ascii="Times New Roman" w:hAnsi="Times New Roman" w:cs="Times New Roman"/>
          <w:sz w:val="32"/>
          <w:szCs w:val="32"/>
        </w:rPr>
        <w:t>А теперь слонёнок я, хоботок есть у меня.</w:t>
      </w:r>
    </w:p>
    <w:p w14:paraId="11E0C2CA" w14:textId="77777777" w:rsidR="00022628" w:rsidRDefault="00022628" w:rsidP="00FC4862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769D7999" w14:textId="77777777" w:rsidR="00022628" w:rsidRPr="00FC4862" w:rsidRDefault="00022628" w:rsidP="00FC4862">
      <w:pPr>
        <w:rPr>
          <w:rFonts w:ascii="Times New Roman" w:hAnsi="Times New Roman" w:cs="Times New Roman"/>
          <w:sz w:val="32"/>
          <w:szCs w:val="32"/>
        </w:rPr>
      </w:pPr>
      <w:r w:rsidRPr="00FC4862">
        <w:rPr>
          <w:rFonts w:ascii="Times New Roman" w:hAnsi="Times New Roman" w:cs="Times New Roman"/>
          <w:b/>
          <w:bCs/>
          <w:sz w:val="32"/>
          <w:szCs w:val="32"/>
        </w:rPr>
        <w:t>Рыбка.</w:t>
      </w:r>
      <w:r w:rsidRPr="00FC4862">
        <w:rPr>
          <w:rFonts w:ascii="Times New Roman" w:hAnsi="Times New Roman" w:cs="Times New Roman"/>
          <w:sz w:val="32"/>
          <w:szCs w:val="32"/>
        </w:rPr>
        <w:t xml:space="preserve"> Спокойное широкое открывание и закрывание рта.</w:t>
      </w:r>
    </w:p>
    <w:p w14:paraId="124EE7F5" w14:textId="77777777" w:rsidR="00022628" w:rsidRPr="00FC4862" w:rsidRDefault="00022628" w:rsidP="00FC4862">
      <w:pPr>
        <w:rPr>
          <w:rFonts w:ascii="Times New Roman" w:hAnsi="Times New Roman" w:cs="Times New Roman"/>
          <w:sz w:val="32"/>
          <w:szCs w:val="32"/>
        </w:rPr>
      </w:pPr>
      <w:r w:rsidRPr="00FC4862">
        <w:rPr>
          <w:rFonts w:ascii="Times New Roman" w:hAnsi="Times New Roman" w:cs="Times New Roman"/>
          <w:sz w:val="32"/>
          <w:szCs w:val="32"/>
        </w:rPr>
        <w:t>Упражнение выполняется ритмично, под счёт.</w:t>
      </w:r>
    </w:p>
    <w:p w14:paraId="782561C4" w14:textId="77777777" w:rsidR="00022628" w:rsidRDefault="00022628" w:rsidP="00FC4862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0E214FAC" w14:textId="77777777" w:rsidR="00022628" w:rsidRPr="00FC4862" w:rsidRDefault="00022628" w:rsidP="00FC4862">
      <w:pPr>
        <w:rPr>
          <w:rFonts w:ascii="Times New Roman" w:hAnsi="Times New Roman" w:cs="Times New Roman"/>
          <w:sz w:val="32"/>
          <w:szCs w:val="32"/>
        </w:rPr>
      </w:pPr>
      <w:r w:rsidRPr="00FC4862">
        <w:rPr>
          <w:rFonts w:ascii="Times New Roman" w:hAnsi="Times New Roman" w:cs="Times New Roman"/>
          <w:b/>
          <w:bCs/>
          <w:sz w:val="32"/>
          <w:szCs w:val="32"/>
        </w:rPr>
        <w:t>Качели.</w:t>
      </w:r>
      <w:r w:rsidRPr="00FC4862">
        <w:rPr>
          <w:rFonts w:ascii="Times New Roman" w:hAnsi="Times New Roman" w:cs="Times New Roman"/>
          <w:sz w:val="32"/>
          <w:szCs w:val="32"/>
        </w:rPr>
        <w:t xml:space="preserve"> Рот широко открыт, губы в улыбке. Ритмично меняем положение языка:</w:t>
      </w:r>
    </w:p>
    <w:p w14:paraId="2EFA2000" w14:textId="77777777" w:rsidR="00022628" w:rsidRPr="00FC4862" w:rsidRDefault="00022628" w:rsidP="00FC4862">
      <w:pPr>
        <w:ind w:left="15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</w:t>
      </w:r>
      <w:r w:rsidRPr="00FC4862">
        <w:rPr>
          <w:rFonts w:ascii="Times New Roman" w:hAnsi="Times New Roman" w:cs="Times New Roman"/>
          <w:sz w:val="32"/>
          <w:szCs w:val="32"/>
        </w:rPr>
        <w:t>кончик языка за верхними резцами;</w:t>
      </w:r>
    </w:p>
    <w:p w14:paraId="4CAA6169" w14:textId="77777777" w:rsidR="00022628" w:rsidRPr="00FC4862" w:rsidRDefault="00022628" w:rsidP="00FC4862">
      <w:pPr>
        <w:ind w:left="15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</w:t>
      </w:r>
      <w:r w:rsidRPr="00FC4862">
        <w:rPr>
          <w:rFonts w:ascii="Times New Roman" w:hAnsi="Times New Roman" w:cs="Times New Roman"/>
          <w:sz w:val="32"/>
          <w:szCs w:val="32"/>
        </w:rPr>
        <w:t>кончик языка за нижними резцами.</w:t>
      </w:r>
    </w:p>
    <w:p w14:paraId="3F67E8F0" w14:textId="77777777" w:rsidR="00022628" w:rsidRPr="00FC4862" w:rsidRDefault="00022628" w:rsidP="00FC4862">
      <w:pPr>
        <w:rPr>
          <w:rFonts w:ascii="Times New Roman" w:hAnsi="Times New Roman" w:cs="Times New Roman"/>
          <w:sz w:val="32"/>
          <w:szCs w:val="32"/>
        </w:rPr>
      </w:pPr>
      <w:r w:rsidRPr="00FC4862">
        <w:rPr>
          <w:rFonts w:ascii="Times New Roman" w:hAnsi="Times New Roman" w:cs="Times New Roman"/>
          <w:sz w:val="32"/>
          <w:szCs w:val="32"/>
        </w:rPr>
        <w:t>Двигается только язык,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FC4862">
        <w:rPr>
          <w:rFonts w:ascii="Times New Roman" w:hAnsi="Times New Roman" w:cs="Times New Roman"/>
          <w:sz w:val="32"/>
          <w:szCs w:val="32"/>
        </w:rPr>
        <w:t>а не подбородок!</w:t>
      </w:r>
    </w:p>
    <w:p w14:paraId="10601954" w14:textId="77777777" w:rsidR="00022628" w:rsidRDefault="00022628" w:rsidP="00FC4862">
      <w:pPr>
        <w:ind w:left="1560"/>
        <w:rPr>
          <w:rFonts w:ascii="Times New Roman" w:hAnsi="Times New Roman" w:cs="Times New Roman"/>
          <w:sz w:val="32"/>
          <w:szCs w:val="32"/>
        </w:rPr>
      </w:pPr>
    </w:p>
    <w:p w14:paraId="51B872B2" w14:textId="77777777" w:rsidR="00022628" w:rsidRPr="00FC4862" w:rsidRDefault="00022628" w:rsidP="00FC4862">
      <w:pPr>
        <w:ind w:left="1560"/>
        <w:rPr>
          <w:rFonts w:ascii="Times New Roman" w:hAnsi="Times New Roman" w:cs="Times New Roman"/>
          <w:sz w:val="32"/>
          <w:szCs w:val="32"/>
        </w:rPr>
      </w:pPr>
      <w:r w:rsidRPr="00FC4862">
        <w:rPr>
          <w:rFonts w:ascii="Times New Roman" w:hAnsi="Times New Roman" w:cs="Times New Roman"/>
          <w:sz w:val="32"/>
          <w:szCs w:val="32"/>
        </w:rPr>
        <w:t>На качелях я качаюсь вверх, вниз, вверх, вниз.</w:t>
      </w:r>
    </w:p>
    <w:p w14:paraId="2C1505EF" w14:textId="77777777" w:rsidR="00022628" w:rsidRPr="00FC4862" w:rsidRDefault="00022628" w:rsidP="00FC4862">
      <w:pPr>
        <w:ind w:left="1560"/>
        <w:rPr>
          <w:rFonts w:ascii="Times New Roman" w:hAnsi="Times New Roman" w:cs="Times New Roman"/>
          <w:sz w:val="32"/>
          <w:szCs w:val="32"/>
        </w:rPr>
      </w:pPr>
      <w:r w:rsidRPr="00FC4862">
        <w:rPr>
          <w:rFonts w:ascii="Times New Roman" w:hAnsi="Times New Roman" w:cs="Times New Roman"/>
          <w:sz w:val="32"/>
          <w:szCs w:val="32"/>
        </w:rPr>
        <w:t>И всё выше поднимаюсь вверх, вниз, вверх, вниз.</w:t>
      </w:r>
    </w:p>
    <w:p w14:paraId="2323CD3B" w14:textId="77777777" w:rsidR="00022628" w:rsidRDefault="00022628" w:rsidP="00F853E5">
      <w:pPr>
        <w:rPr>
          <w:rFonts w:ascii="Times New Roman" w:hAnsi="Times New Roman" w:cs="Times New Roman"/>
          <w:sz w:val="32"/>
          <w:szCs w:val="32"/>
        </w:rPr>
      </w:pPr>
      <w:r w:rsidRPr="00F853E5">
        <w:rPr>
          <w:rFonts w:ascii="Times New Roman" w:hAnsi="Times New Roman" w:cs="Times New Roman"/>
          <w:b/>
          <w:bCs/>
          <w:sz w:val="32"/>
          <w:szCs w:val="32"/>
        </w:rPr>
        <w:t>Часики.</w:t>
      </w:r>
      <w:r w:rsidRPr="00F853E5">
        <w:rPr>
          <w:rFonts w:ascii="Times New Roman" w:hAnsi="Times New Roman" w:cs="Times New Roman"/>
          <w:sz w:val="32"/>
          <w:szCs w:val="32"/>
        </w:rPr>
        <w:t xml:space="preserve"> Рот приоткрыт, губы растянуты в улыбке. Кончик языка поочерёдно касается то левого, то правого угла рта. Упражнение выполняется ритмично, под счёт. Подбородок не двигается!</w:t>
      </w:r>
    </w:p>
    <w:p w14:paraId="2F850290" w14:textId="77777777" w:rsidR="00022628" w:rsidRPr="00F853E5" w:rsidRDefault="00022628" w:rsidP="00F853E5">
      <w:pPr>
        <w:rPr>
          <w:rFonts w:ascii="Times New Roman" w:hAnsi="Times New Roman" w:cs="Times New Roman"/>
          <w:sz w:val="32"/>
          <w:szCs w:val="32"/>
        </w:rPr>
      </w:pPr>
    </w:p>
    <w:p w14:paraId="1CC015A6" w14:textId="77777777" w:rsidR="00022628" w:rsidRPr="00F853E5" w:rsidRDefault="00022628" w:rsidP="00F853E5">
      <w:pPr>
        <w:ind w:left="1276"/>
        <w:rPr>
          <w:rFonts w:ascii="Times New Roman" w:hAnsi="Times New Roman" w:cs="Times New Roman"/>
          <w:sz w:val="32"/>
          <w:szCs w:val="32"/>
        </w:rPr>
      </w:pPr>
      <w:r w:rsidRPr="00F853E5">
        <w:rPr>
          <w:rFonts w:ascii="Times New Roman" w:hAnsi="Times New Roman" w:cs="Times New Roman"/>
          <w:sz w:val="32"/>
          <w:szCs w:val="32"/>
        </w:rPr>
        <w:t>Тик-так, тик-так, ходят часики вот так.</w:t>
      </w:r>
    </w:p>
    <w:p w14:paraId="1881B381" w14:textId="77777777" w:rsidR="00022628" w:rsidRPr="00F853E5" w:rsidRDefault="00022628" w:rsidP="00F853E5">
      <w:pPr>
        <w:rPr>
          <w:rFonts w:ascii="Times New Roman" w:hAnsi="Times New Roman" w:cs="Times New Roman"/>
          <w:sz w:val="32"/>
          <w:szCs w:val="32"/>
        </w:rPr>
      </w:pPr>
      <w:r w:rsidRPr="00F853E5">
        <w:rPr>
          <w:rFonts w:ascii="Times New Roman" w:hAnsi="Times New Roman" w:cs="Times New Roman"/>
          <w:b/>
          <w:bCs/>
          <w:sz w:val="32"/>
          <w:szCs w:val="32"/>
        </w:rPr>
        <w:t>Лопаточка.</w:t>
      </w:r>
      <w:r w:rsidRPr="00F853E5">
        <w:rPr>
          <w:rFonts w:ascii="Times New Roman" w:hAnsi="Times New Roman" w:cs="Times New Roman"/>
          <w:sz w:val="32"/>
          <w:szCs w:val="32"/>
        </w:rPr>
        <w:t xml:space="preserve"> Рот приоткрыт, губы растянуты в улыбке. Широкий, расслабленный язык лежит на нижней губе. Такое положение удерживается 5-10 сек. Если язычок не хочет расслабиться, можно похлопать его верхней губой, произнося при этом: пя-пя-пя.</w:t>
      </w:r>
    </w:p>
    <w:p w14:paraId="42D01A47" w14:textId="77777777" w:rsidR="00022628" w:rsidRPr="00F853E5" w:rsidRDefault="00022628" w:rsidP="00F853E5">
      <w:pPr>
        <w:ind w:left="1276"/>
        <w:rPr>
          <w:rFonts w:ascii="Times New Roman" w:hAnsi="Times New Roman" w:cs="Times New Roman"/>
          <w:sz w:val="32"/>
          <w:szCs w:val="32"/>
        </w:rPr>
      </w:pPr>
      <w:r w:rsidRPr="00F853E5">
        <w:rPr>
          <w:rFonts w:ascii="Times New Roman" w:hAnsi="Times New Roman" w:cs="Times New Roman"/>
          <w:sz w:val="32"/>
          <w:szCs w:val="32"/>
        </w:rPr>
        <w:t>Язычок широкий, гладкий, получается лопатка.</w:t>
      </w:r>
    </w:p>
    <w:p w14:paraId="448CFB65" w14:textId="77777777" w:rsidR="00022628" w:rsidRPr="00F853E5" w:rsidRDefault="00022628" w:rsidP="00F853E5">
      <w:pPr>
        <w:ind w:left="1276"/>
        <w:rPr>
          <w:rFonts w:ascii="Times New Roman" w:hAnsi="Times New Roman" w:cs="Times New Roman"/>
          <w:sz w:val="32"/>
          <w:szCs w:val="32"/>
        </w:rPr>
      </w:pPr>
      <w:r w:rsidRPr="00F853E5">
        <w:rPr>
          <w:rFonts w:ascii="Times New Roman" w:hAnsi="Times New Roman" w:cs="Times New Roman"/>
          <w:sz w:val="32"/>
          <w:szCs w:val="32"/>
        </w:rPr>
        <w:t>И при этом я считаю: раз, два, три, четыре, пять...</w:t>
      </w:r>
    </w:p>
    <w:p w14:paraId="6F953737" w14:textId="77777777" w:rsidR="00022628" w:rsidRDefault="00022628" w:rsidP="00F853E5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4A743DE7" w14:textId="77777777" w:rsidR="00022628" w:rsidRPr="00F853E5" w:rsidRDefault="00022628" w:rsidP="00F853E5">
      <w:pPr>
        <w:rPr>
          <w:rFonts w:ascii="Times New Roman" w:hAnsi="Times New Roman" w:cs="Times New Roman"/>
          <w:sz w:val="32"/>
          <w:szCs w:val="32"/>
        </w:rPr>
      </w:pPr>
      <w:r w:rsidRPr="00F853E5">
        <w:rPr>
          <w:rFonts w:ascii="Times New Roman" w:hAnsi="Times New Roman" w:cs="Times New Roman"/>
          <w:b/>
          <w:bCs/>
          <w:sz w:val="32"/>
          <w:szCs w:val="32"/>
        </w:rPr>
        <w:t>Иголочка.</w:t>
      </w:r>
      <w:r w:rsidRPr="00F853E5">
        <w:rPr>
          <w:rFonts w:ascii="Times New Roman" w:hAnsi="Times New Roman" w:cs="Times New Roman"/>
          <w:sz w:val="32"/>
          <w:szCs w:val="32"/>
        </w:rPr>
        <w:t xml:space="preserve"> Рот приоткрыт, губы растянуты в улыбке. Высунуть изо рта узкий, напряжённый язык. Удерживать 5-10 сек.</w:t>
      </w:r>
    </w:p>
    <w:p w14:paraId="6877A9BF" w14:textId="77777777" w:rsidR="00022628" w:rsidRPr="00F853E5" w:rsidRDefault="00022628" w:rsidP="00F853E5">
      <w:pPr>
        <w:ind w:left="1276"/>
        <w:rPr>
          <w:rFonts w:ascii="Times New Roman" w:hAnsi="Times New Roman" w:cs="Times New Roman"/>
          <w:sz w:val="32"/>
          <w:szCs w:val="32"/>
        </w:rPr>
      </w:pPr>
      <w:r w:rsidRPr="00F853E5">
        <w:rPr>
          <w:rFonts w:ascii="Times New Roman" w:hAnsi="Times New Roman" w:cs="Times New Roman"/>
          <w:sz w:val="32"/>
          <w:szCs w:val="32"/>
        </w:rPr>
        <w:t>Язычок вперёд тяну, подойдёшь, и уколю.</w:t>
      </w:r>
    </w:p>
    <w:p w14:paraId="51B7F4A1" w14:textId="77777777" w:rsidR="00022628" w:rsidRPr="00F853E5" w:rsidRDefault="00022628" w:rsidP="00F853E5">
      <w:pPr>
        <w:ind w:left="1276"/>
        <w:rPr>
          <w:rFonts w:ascii="Times New Roman" w:hAnsi="Times New Roman" w:cs="Times New Roman"/>
          <w:sz w:val="32"/>
          <w:szCs w:val="32"/>
        </w:rPr>
      </w:pPr>
      <w:r w:rsidRPr="00F853E5">
        <w:rPr>
          <w:rFonts w:ascii="Times New Roman" w:hAnsi="Times New Roman" w:cs="Times New Roman"/>
          <w:sz w:val="32"/>
          <w:szCs w:val="32"/>
        </w:rPr>
        <w:t>И опять буду считать: раз, два, три, четыре, пять...</w:t>
      </w:r>
    </w:p>
    <w:p w14:paraId="1930A214" w14:textId="77777777" w:rsidR="00022628" w:rsidRDefault="00022628" w:rsidP="00F853E5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79C687B8" w14:textId="77777777" w:rsidR="00022628" w:rsidRPr="00F853E5" w:rsidRDefault="00022628" w:rsidP="00F853E5">
      <w:pPr>
        <w:rPr>
          <w:rFonts w:ascii="Times New Roman" w:hAnsi="Times New Roman" w:cs="Times New Roman"/>
          <w:sz w:val="32"/>
          <w:szCs w:val="32"/>
        </w:rPr>
      </w:pPr>
      <w:r w:rsidRPr="00F853E5">
        <w:rPr>
          <w:rFonts w:ascii="Times New Roman" w:hAnsi="Times New Roman" w:cs="Times New Roman"/>
          <w:b/>
          <w:bCs/>
          <w:sz w:val="32"/>
          <w:szCs w:val="32"/>
        </w:rPr>
        <w:t>Лопаточка-иголочка.</w:t>
      </w:r>
      <w:r w:rsidRPr="00F853E5">
        <w:rPr>
          <w:rFonts w:ascii="Times New Roman" w:hAnsi="Times New Roman" w:cs="Times New Roman"/>
          <w:sz w:val="32"/>
          <w:szCs w:val="32"/>
        </w:rPr>
        <w:t xml:space="preserve"> Чередование положений языка:</w:t>
      </w:r>
    </w:p>
    <w:p w14:paraId="50518F5C" w14:textId="77777777" w:rsidR="00022628" w:rsidRPr="00F853E5" w:rsidRDefault="00022628" w:rsidP="00F853E5">
      <w:pPr>
        <w:rPr>
          <w:rFonts w:ascii="Times New Roman" w:hAnsi="Times New Roman" w:cs="Times New Roman"/>
          <w:sz w:val="32"/>
          <w:szCs w:val="32"/>
        </w:rPr>
      </w:pPr>
      <w:r w:rsidRPr="00F853E5">
        <w:rPr>
          <w:rFonts w:ascii="Times New Roman" w:hAnsi="Times New Roman" w:cs="Times New Roman"/>
          <w:sz w:val="32"/>
          <w:szCs w:val="32"/>
        </w:rPr>
        <w:t>Широкий - узкий. Упражнение выполняется ритмично, под счёт.</w:t>
      </w:r>
    </w:p>
    <w:p w14:paraId="63F59D74" w14:textId="77777777" w:rsidR="00022628" w:rsidRPr="00F853E5" w:rsidRDefault="00022628" w:rsidP="00F853E5">
      <w:pPr>
        <w:ind w:left="1276"/>
        <w:rPr>
          <w:rFonts w:ascii="Times New Roman" w:hAnsi="Times New Roman" w:cs="Times New Roman"/>
          <w:sz w:val="32"/>
          <w:szCs w:val="32"/>
        </w:rPr>
      </w:pPr>
      <w:r w:rsidRPr="00F853E5">
        <w:rPr>
          <w:rFonts w:ascii="Times New Roman" w:hAnsi="Times New Roman" w:cs="Times New Roman"/>
          <w:sz w:val="32"/>
          <w:szCs w:val="32"/>
        </w:rPr>
        <w:t>Язык лопаточкой лежит и нисколько не дрожит.</w:t>
      </w:r>
    </w:p>
    <w:p w14:paraId="60A64D98" w14:textId="77777777" w:rsidR="00022628" w:rsidRPr="00F853E5" w:rsidRDefault="00022628" w:rsidP="00F853E5">
      <w:pPr>
        <w:ind w:left="1276"/>
        <w:rPr>
          <w:rFonts w:ascii="Times New Roman" w:hAnsi="Times New Roman" w:cs="Times New Roman"/>
          <w:sz w:val="32"/>
          <w:szCs w:val="32"/>
        </w:rPr>
      </w:pPr>
      <w:r w:rsidRPr="00F853E5">
        <w:rPr>
          <w:rFonts w:ascii="Times New Roman" w:hAnsi="Times New Roman" w:cs="Times New Roman"/>
          <w:sz w:val="32"/>
          <w:szCs w:val="32"/>
        </w:rPr>
        <w:t>Язык иголочкой потом и потянем остриём.</w:t>
      </w:r>
    </w:p>
    <w:p w14:paraId="66FBB3FB" w14:textId="77777777" w:rsidR="00022628" w:rsidRDefault="00022628" w:rsidP="00F853E5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6134965F" w14:textId="77777777" w:rsidR="00022628" w:rsidRPr="00F853E5" w:rsidRDefault="00022628" w:rsidP="00F853E5">
      <w:pPr>
        <w:rPr>
          <w:rFonts w:ascii="Times New Roman" w:hAnsi="Times New Roman" w:cs="Times New Roman"/>
          <w:sz w:val="32"/>
          <w:szCs w:val="32"/>
        </w:rPr>
      </w:pPr>
      <w:r w:rsidRPr="00F853E5">
        <w:rPr>
          <w:rFonts w:ascii="Times New Roman" w:hAnsi="Times New Roman" w:cs="Times New Roman"/>
          <w:b/>
          <w:bCs/>
          <w:sz w:val="32"/>
          <w:szCs w:val="32"/>
        </w:rPr>
        <w:t>Горка.</w:t>
      </w:r>
      <w:r w:rsidRPr="00F853E5">
        <w:rPr>
          <w:rFonts w:ascii="Times New Roman" w:hAnsi="Times New Roman" w:cs="Times New Roman"/>
          <w:sz w:val="32"/>
          <w:szCs w:val="32"/>
        </w:rPr>
        <w:t xml:space="preserve"> Рот широко открыт, губы слегка в улыбке. Кончик языка упирается в нижние зубы, спинка языка выгнута дугой. Удерживать 5-10 сек. Затем верхние передние зубы с лёгким нажимом проводят по спинке языка от середины к кончику.</w:t>
      </w:r>
    </w:p>
    <w:p w14:paraId="3979B3D2" w14:textId="77777777" w:rsidR="00022628" w:rsidRPr="00F853E5" w:rsidRDefault="00022628" w:rsidP="00F853E5">
      <w:pPr>
        <w:ind w:left="1276"/>
        <w:rPr>
          <w:rFonts w:ascii="Times New Roman" w:hAnsi="Times New Roman" w:cs="Times New Roman"/>
          <w:sz w:val="32"/>
          <w:szCs w:val="32"/>
        </w:rPr>
      </w:pPr>
      <w:r w:rsidRPr="00F853E5">
        <w:rPr>
          <w:rFonts w:ascii="Times New Roman" w:hAnsi="Times New Roman" w:cs="Times New Roman"/>
          <w:sz w:val="32"/>
          <w:szCs w:val="32"/>
        </w:rPr>
        <w:t>Спинка язычка сейчас станет горочкой у нас.</w:t>
      </w:r>
    </w:p>
    <w:p w14:paraId="0CF45C0E" w14:textId="77777777" w:rsidR="00022628" w:rsidRPr="00F853E5" w:rsidRDefault="00022628" w:rsidP="00F853E5">
      <w:pPr>
        <w:ind w:left="1276"/>
        <w:rPr>
          <w:rFonts w:ascii="Times New Roman" w:hAnsi="Times New Roman" w:cs="Times New Roman"/>
          <w:sz w:val="32"/>
          <w:szCs w:val="32"/>
        </w:rPr>
      </w:pPr>
      <w:r w:rsidRPr="00F853E5">
        <w:rPr>
          <w:rFonts w:ascii="Times New Roman" w:hAnsi="Times New Roman" w:cs="Times New Roman"/>
          <w:sz w:val="32"/>
          <w:szCs w:val="32"/>
        </w:rPr>
        <w:t>Ну-ка, горка, поднимись! Мы помчимся с горки вниз.</w:t>
      </w:r>
    </w:p>
    <w:p w14:paraId="157C339F" w14:textId="77777777" w:rsidR="00022628" w:rsidRPr="00F853E5" w:rsidRDefault="00022628" w:rsidP="00F853E5">
      <w:pPr>
        <w:rPr>
          <w:rFonts w:ascii="Times New Roman" w:hAnsi="Times New Roman" w:cs="Times New Roman"/>
          <w:sz w:val="32"/>
          <w:szCs w:val="32"/>
        </w:rPr>
      </w:pPr>
      <w:r w:rsidRPr="00F853E5">
        <w:rPr>
          <w:rFonts w:ascii="Times New Roman" w:hAnsi="Times New Roman" w:cs="Times New Roman"/>
          <w:sz w:val="32"/>
          <w:szCs w:val="32"/>
        </w:rPr>
        <w:t>Скатываются зубки с горочки.</w:t>
      </w:r>
    </w:p>
    <w:p w14:paraId="58D50685" w14:textId="77777777" w:rsidR="00022628" w:rsidRDefault="00022628" w:rsidP="00F853E5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7F67F926" w14:textId="77777777" w:rsidR="00022628" w:rsidRPr="00F853E5" w:rsidRDefault="00022628" w:rsidP="00F853E5">
      <w:pPr>
        <w:rPr>
          <w:rFonts w:ascii="Times New Roman" w:hAnsi="Times New Roman" w:cs="Times New Roman"/>
          <w:sz w:val="32"/>
          <w:szCs w:val="32"/>
        </w:rPr>
      </w:pPr>
      <w:r w:rsidRPr="00F853E5">
        <w:rPr>
          <w:rFonts w:ascii="Times New Roman" w:hAnsi="Times New Roman" w:cs="Times New Roman"/>
          <w:b/>
          <w:bCs/>
          <w:sz w:val="32"/>
          <w:szCs w:val="32"/>
        </w:rPr>
        <w:t>Постучимся в дверку.</w:t>
      </w:r>
      <w:r w:rsidRPr="00F853E5">
        <w:rPr>
          <w:rFonts w:ascii="Times New Roman" w:hAnsi="Times New Roman" w:cs="Times New Roman"/>
          <w:sz w:val="32"/>
          <w:szCs w:val="32"/>
        </w:rPr>
        <w:t xml:space="preserve"> Рот широко открыт, губы слегка в улыбке.</w:t>
      </w:r>
    </w:p>
    <w:p w14:paraId="52CE2907" w14:textId="77777777" w:rsidR="00022628" w:rsidRPr="00F853E5" w:rsidRDefault="00022628" w:rsidP="00F853E5">
      <w:pPr>
        <w:rPr>
          <w:rFonts w:ascii="Times New Roman" w:hAnsi="Times New Roman" w:cs="Times New Roman"/>
          <w:sz w:val="32"/>
          <w:szCs w:val="32"/>
        </w:rPr>
      </w:pPr>
      <w:r w:rsidRPr="00F853E5">
        <w:rPr>
          <w:rFonts w:ascii="Times New Roman" w:hAnsi="Times New Roman" w:cs="Times New Roman"/>
          <w:sz w:val="32"/>
          <w:szCs w:val="32"/>
        </w:rPr>
        <w:t>Кончик языка упирается в нижние зубы, спинка языка выгнута дугой. Чередовать следующие движения: отодвигать язык вглубь рта и приближать к передним нижним зубам. Упражнение выполняется ритмично, под счёт.</w:t>
      </w:r>
    </w:p>
    <w:p w14:paraId="11259C2D" w14:textId="77777777" w:rsidR="00B26940" w:rsidRDefault="00B26940" w:rsidP="00462589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6B6E039F" w14:textId="4C310F52" w:rsidR="00462589" w:rsidRPr="00B26940" w:rsidRDefault="00462589" w:rsidP="00462589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B26940">
        <w:rPr>
          <w:rFonts w:ascii="Times New Roman" w:hAnsi="Times New Roman" w:cs="Times New Roman"/>
          <w:b/>
          <w:bCs/>
          <w:sz w:val="36"/>
          <w:szCs w:val="36"/>
        </w:rPr>
        <w:t>Рекомендуемые видео артикуляционной гимнастики:</w:t>
      </w:r>
    </w:p>
    <w:p w14:paraId="7BD3E0BC" w14:textId="77777777" w:rsidR="00462589" w:rsidRDefault="00462589" w:rsidP="00462589">
      <w:pPr>
        <w:rPr>
          <w:rFonts w:ascii="Times New Roman" w:hAnsi="Times New Roman" w:cs="Times New Roman"/>
          <w:sz w:val="32"/>
          <w:szCs w:val="32"/>
        </w:rPr>
      </w:pPr>
    </w:p>
    <w:p w14:paraId="2D08D4FA" w14:textId="7777681C" w:rsidR="00462589" w:rsidRDefault="00B26940" w:rsidP="00462589">
      <w:pPr>
        <w:rPr>
          <w:rFonts w:ascii="Times New Roman" w:hAnsi="Times New Roman" w:cs="Times New Roman"/>
          <w:sz w:val="32"/>
          <w:szCs w:val="32"/>
        </w:rPr>
      </w:pPr>
      <w:hyperlink r:id="rId7" w:history="1">
        <w:r w:rsidR="00DF7033" w:rsidRPr="004C09E1">
          <w:rPr>
            <w:rStyle w:val="a3"/>
            <w:rFonts w:ascii="Times New Roman" w:hAnsi="Times New Roman" w:cs="Times New Roman"/>
            <w:sz w:val="32"/>
            <w:szCs w:val="32"/>
          </w:rPr>
          <w:t>https://yandex.ru/video/preview/2563862029471679171</w:t>
        </w:r>
      </w:hyperlink>
    </w:p>
    <w:p w14:paraId="3AE1DFED" w14:textId="0658545A" w:rsidR="00DF7033" w:rsidRDefault="00DF7033" w:rsidP="00462589">
      <w:pPr>
        <w:rPr>
          <w:rFonts w:ascii="Times New Roman" w:hAnsi="Times New Roman" w:cs="Times New Roman"/>
          <w:sz w:val="32"/>
          <w:szCs w:val="32"/>
        </w:rPr>
      </w:pPr>
    </w:p>
    <w:p w14:paraId="05A8BE97" w14:textId="0C50C85E" w:rsidR="00DF7033" w:rsidRDefault="00B26940" w:rsidP="00462589">
      <w:pPr>
        <w:rPr>
          <w:rFonts w:ascii="Times New Roman" w:hAnsi="Times New Roman" w:cs="Times New Roman"/>
          <w:sz w:val="32"/>
          <w:szCs w:val="32"/>
        </w:rPr>
      </w:pPr>
      <w:hyperlink r:id="rId8" w:history="1">
        <w:r w:rsidR="00DF7033" w:rsidRPr="004C09E1">
          <w:rPr>
            <w:rStyle w:val="a3"/>
            <w:rFonts w:ascii="Times New Roman" w:hAnsi="Times New Roman" w:cs="Times New Roman"/>
            <w:sz w:val="32"/>
            <w:szCs w:val="32"/>
          </w:rPr>
          <w:t>https://yandex.ru/efir?stream_id=4226c85a28a0db69b9443240504793a5</w:t>
        </w:r>
      </w:hyperlink>
    </w:p>
    <w:p w14:paraId="12238123" w14:textId="771DDE06" w:rsidR="00DF7033" w:rsidRDefault="00DF7033" w:rsidP="00462589">
      <w:pPr>
        <w:rPr>
          <w:rFonts w:ascii="Times New Roman" w:hAnsi="Times New Roman" w:cs="Times New Roman"/>
          <w:sz w:val="32"/>
          <w:szCs w:val="32"/>
        </w:rPr>
      </w:pPr>
    </w:p>
    <w:p w14:paraId="4FDB82DE" w14:textId="2D269C6C" w:rsidR="00DF7033" w:rsidRDefault="00B26940" w:rsidP="00462589">
      <w:pPr>
        <w:rPr>
          <w:rFonts w:ascii="Times New Roman" w:hAnsi="Times New Roman" w:cs="Times New Roman"/>
          <w:sz w:val="32"/>
          <w:szCs w:val="32"/>
        </w:rPr>
      </w:pPr>
      <w:hyperlink r:id="rId9" w:history="1">
        <w:r w:rsidR="00DF7033" w:rsidRPr="004C09E1">
          <w:rPr>
            <w:rStyle w:val="a3"/>
            <w:rFonts w:ascii="Times New Roman" w:hAnsi="Times New Roman" w:cs="Times New Roman"/>
            <w:sz w:val="32"/>
            <w:szCs w:val="32"/>
          </w:rPr>
          <w:t>https://yandex.ru/video/preview/?text=артикуляционная%20гимнастика&amp;path=wizard&amp;parent-reqid=1608568920382588-826643263063564213400107-production-app-host-vla-web-yp-28&amp;wiz_type=vital&amp;filmId=12015215734730095291</w:t>
        </w:r>
      </w:hyperlink>
    </w:p>
    <w:p w14:paraId="73EB2D6A" w14:textId="3D4BB320" w:rsidR="00DF7033" w:rsidRDefault="00DF7033" w:rsidP="00462589">
      <w:pPr>
        <w:rPr>
          <w:rFonts w:ascii="Times New Roman" w:hAnsi="Times New Roman" w:cs="Times New Roman"/>
          <w:sz w:val="32"/>
          <w:szCs w:val="32"/>
        </w:rPr>
      </w:pPr>
    </w:p>
    <w:p w14:paraId="1C23AEF0" w14:textId="43C62710" w:rsidR="00DF7033" w:rsidRDefault="00B26940" w:rsidP="00462589">
      <w:pPr>
        <w:rPr>
          <w:rFonts w:ascii="Times New Roman" w:hAnsi="Times New Roman" w:cs="Times New Roman"/>
          <w:sz w:val="32"/>
          <w:szCs w:val="32"/>
        </w:rPr>
      </w:pPr>
      <w:hyperlink r:id="rId10" w:history="1">
        <w:r w:rsidR="005507EE" w:rsidRPr="004C09E1">
          <w:rPr>
            <w:rStyle w:val="a3"/>
            <w:rFonts w:ascii="Times New Roman" w:hAnsi="Times New Roman" w:cs="Times New Roman"/>
            <w:sz w:val="32"/>
            <w:szCs w:val="32"/>
          </w:rPr>
          <w:t>https://www.youtube.com/watch?v=aIM2WMu2fCw</w:t>
        </w:r>
      </w:hyperlink>
    </w:p>
    <w:p w14:paraId="36BC81B9" w14:textId="3AC0DE46" w:rsidR="005507EE" w:rsidRDefault="005507EE" w:rsidP="00462589">
      <w:pPr>
        <w:rPr>
          <w:rFonts w:ascii="Times New Roman" w:hAnsi="Times New Roman" w:cs="Times New Roman"/>
          <w:sz w:val="32"/>
          <w:szCs w:val="32"/>
        </w:rPr>
      </w:pPr>
    </w:p>
    <w:p w14:paraId="141BE66B" w14:textId="12AB7731" w:rsidR="00C2358E" w:rsidRDefault="00B26940" w:rsidP="00462589">
      <w:pPr>
        <w:rPr>
          <w:rFonts w:ascii="Times New Roman" w:hAnsi="Times New Roman" w:cs="Times New Roman"/>
          <w:sz w:val="32"/>
          <w:szCs w:val="32"/>
        </w:rPr>
      </w:pPr>
      <w:hyperlink r:id="rId11" w:history="1">
        <w:r w:rsidR="00C2358E" w:rsidRPr="004C09E1">
          <w:rPr>
            <w:rStyle w:val="a3"/>
            <w:rFonts w:ascii="Times New Roman" w:hAnsi="Times New Roman" w:cs="Times New Roman"/>
            <w:sz w:val="32"/>
            <w:szCs w:val="32"/>
          </w:rPr>
          <w:t>https://www.youtube.com/watch?v=CGaqIMcMNI0</w:t>
        </w:r>
      </w:hyperlink>
    </w:p>
    <w:p w14:paraId="57084647" w14:textId="737CE376" w:rsidR="00C2358E" w:rsidRDefault="00C2358E" w:rsidP="00462589">
      <w:pPr>
        <w:rPr>
          <w:rFonts w:ascii="Times New Roman" w:hAnsi="Times New Roman" w:cs="Times New Roman"/>
          <w:sz w:val="32"/>
          <w:szCs w:val="32"/>
        </w:rPr>
      </w:pPr>
    </w:p>
    <w:p w14:paraId="192F259F" w14:textId="4485B88D" w:rsidR="00C2358E" w:rsidRDefault="00B26940" w:rsidP="00462589">
      <w:pPr>
        <w:rPr>
          <w:rFonts w:ascii="Times New Roman" w:hAnsi="Times New Roman" w:cs="Times New Roman"/>
          <w:sz w:val="32"/>
          <w:szCs w:val="32"/>
        </w:rPr>
      </w:pPr>
      <w:hyperlink r:id="rId12" w:history="1">
        <w:r w:rsidR="00C2358E" w:rsidRPr="004C09E1">
          <w:rPr>
            <w:rStyle w:val="a3"/>
            <w:rFonts w:ascii="Times New Roman" w:hAnsi="Times New Roman" w:cs="Times New Roman"/>
            <w:sz w:val="32"/>
            <w:szCs w:val="32"/>
          </w:rPr>
          <w:t>https://www.youtube.com/watch?v=0k5jrEitw5s&amp;t=4s</w:t>
        </w:r>
      </w:hyperlink>
    </w:p>
    <w:p w14:paraId="5905DBC1" w14:textId="50CC4F7B" w:rsidR="00F530C2" w:rsidRDefault="00F530C2" w:rsidP="00462589">
      <w:pPr>
        <w:rPr>
          <w:rFonts w:ascii="Times New Roman" w:hAnsi="Times New Roman" w:cs="Times New Roman"/>
          <w:sz w:val="32"/>
          <w:szCs w:val="32"/>
        </w:rPr>
      </w:pPr>
    </w:p>
    <w:p w14:paraId="49120FC1" w14:textId="41810A72" w:rsidR="00F530C2" w:rsidRDefault="00B26940" w:rsidP="00462589">
      <w:pPr>
        <w:rPr>
          <w:rFonts w:ascii="Times New Roman" w:hAnsi="Times New Roman" w:cs="Times New Roman"/>
          <w:sz w:val="32"/>
          <w:szCs w:val="32"/>
        </w:rPr>
      </w:pPr>
      <w:hyperlink r:id="rId13" w:history="1">
        <w:r w:rsidR="00A51B80" w:rsidRPr="004C09E1">
          <w:rPr>
            <w:rStyle w:val="a3"/>
            <w:rFonts w:ascii="Times New Roman" w:hAnsi="Times New Roman" w:cs="Times New Roman"/>
            <w:sz w:val="32"/>
            <w:szCs w:val="32"/>
          </w:rPr>
          <w:t>https://www.youtube.com/watch?v=Uu-vCLiGbco&amp;feature=emb_logo</w:t>
        </w:r>
      </w:hyperlink>
    </w:p>
    <w:p w14:paraId="0E7A9F91" w14:textId="11484396" w:rsidR="00A51B80" w:rsidRDefault="00A51B80" w:rsidP="00462589">
      <w:pPr>
        <w:rPr>
          <w:rFonts w:ascii="Times New Roman" w:hAnsi="Times New Roman" w:cs="Times New Roman"/>
          <w:sz w:val="32"/>
          <w:szCs w:val="32"/>
        </w:rPr>
      </w:pPr>
    </w:p>
    <w:p w14:paraId="1C559707" w14:textId="6C958691" w:rsidR="00A51B80" w:rsidRDefault="00B26940" w:rsidP="00462589">
      <w:pPr>
        <w:rPr>
          <w:rFonts w:ascii="Times New Roman" w:hAnsi="Times New Roman" w:cs="Times New Roman"/>
          <w:sz w:val="32"/>
          <w:szCs w:val="32"/>
        </w:rPr>
      </w:pPr>
      <w:hyperlink r:id="rId14" w:history="1">
        <w:r w:rsidR="00A51B80" w:rsidRPr="004C09E1">
          <w:rPr>
            <w:rStyle w:val="a3"/>
            <w:rFonts w:ascii="Times New Roman" w:hAnsi="Times New Roman" w:cs="Times New Roman"/>
            <w:sz w:val="32"/>
            <w:szCs w:val="32"/>
          </w:rPr>
          <w:t>https://yandex.ru/video/preview/?text=артикуляционная%20гимнастика&amp;path=wizard&amp;parent-reqid=1608568920382588-826643263063564213400107-production-app-host-vla-web-yp-28&amp;wiz_type=vital&amp;filmId=13898892888932755983</w:t>
        </w:r>
      </w:hyperlink>
    </w:p>
    <w:p w14:paraId="67032B0C" w14:textId="3F58637C" w:rsidR="00A51B80" w:rsidRDefault="00A51B80" w:rsidP="00462589">
      <w:pPr>
        <w:rPr>
          <w:rFonts w:ascii="Times New Roman" w:hAnsi="Times New Roman" w:cs="Times New Roman"/>
          <w:sz w:val="32"/>
          <w:szCs w:val="32"/>
        </w:rPr>
      </w:pPr>
    </w:p>
    <w:p w14:paraId="3CED5ACC" w14:textId="77777777" w:rsidR="00A51B80" w:rsidRDefault="00A51B80" w:rsidP="00462589">
      <w:pPr>
        <w:rPr>
          <w:rFonts w:ascii="Times New Roman" w:hAnsi="Times New Roman" w:cs="Times New Roman"/>
          <w:sz w:val="32"/>
          <w:szCs w:val="32"/>
        </w:rPr>
      </w:pPr>
    </w:p>
    <w:p w14:paraId="6AC97836" w14:textId="77777777" w:rsidR="00A51B80" w:rsidRDefault="00A51B80" w:rsidP="00462589">
      <w:pPr>
        <w:rPr>
          <w:rFonts w:ascii="Times New Roman" w:hAnsi="Times New Roman" w:cs="Times New Roman"/>
          <w:sz w:val="32"/>
          <w:szCs w:val="32"/>
        </w:rPr>
      </w:pPr>
    </w:p>
    <w:p w14:paraId="146EB19A" w14:textId="77777777" w:rsidR="00C2358E" w:rsidRDefault="00C2358E" w:rsidP="00462589">
      <w:pPr>
        <w:rPr>
          <w:rFonts w:ascii="Times New Roman" w:hAnsi="Times New Roman" w:cs="Times New Roman"/>
          <w:sz w:val="32"/>
          <w:szCs w:val="32"/>
        </w:rPr>
      </w:pPr>
    </w:p>
    <w:p w14:paraId="7154636B" w14:textId="77777777" w:rsidR="00C2358E" w:rsidRDefault="00C2358E" w:rsidP="00462589">
      <w:pPr>
        <w:rPr>
          <w:rFonts w:ascii="Times New Roman" w:hAnsi="Times New Roman" w:cs="Times New Roman"/>
          <w:sz w:val="32"/>
          <w:szCs w:val="32"/>
        </w:rPr>
      </w:pPr>
    </w:p>
    <w:p w14:paraId="704C459A" w14:textId="77777777" w:rsidR="00DF7033" w:rsidRDefault="00DF7033" w:rsidP="00462589">
      <w:pPr>
        <w:rPr>
          <w:rFonts w:ascii="Times New Roman" w:hAnsi="Times New Roman" w:cs="Times New Roman"/>
          <w:sz w:val="32"/>
          <w:szCs w:val="32"/>
        </w:rPr>
      </w:pPr>
    </w:p>
    <w:p w14:paraId="0E5FB26E" w14:textId="4AAB50A6" w:rsidR="00DF7033" w:rsidRDefault="00DF7033" w:rsidP="00462589">
      <w:pPr>
        <w:rPr>
          <w:rFonts w:ascii="Times New Roman" w:hAnsi="Times New Roman" w:cs="Times New Roman"/>
          <w:sz w:val="32"/>
          <w:szCs w:val="32"/>
        </w:rPr>
      </w:pPr>
    </w:p>
    <w:p w14:paraId="6AB7060B" w14:textId="677FCDD8" w:rsidR="00462589" w:rsidRPr="00F853E5" w:rsidRDefault="00462589" w:rsidP="00462589">
      <w:pPr>
        <w:rPr>
          <w:rFonts w:ascii="Times New Roman" w:hAnsi="Times New Roman" w:cs="Times New Roman"/>
          <w:sz w:val="32"/>
          <w:szCs w:val="32"/>
        </w:rPr>
      </w:pPr>
    </w:p>
    <w:p w14:paraId="39A42F4A" w14:textId="77777777" w:rsidR="00462589" w:rsidRDefault="00462589" w:rsidP="00462589">
      <w:pPr>
        <w:rPr>
          <w:rFonts w:ascii="Times New Roman" w:hAnsi="Times New Roman" w:cs="Times New Roman"/>
          <w:sz w:val="32"/>
          <w:szCs w:val="32"/>
        </w:rPr>
      </w:pPr>
    </w:p>
    <w:p w14:paraId="12BEA8DA" w14:textId="77777777" w:rsidR="002F3402" w:rsidRDefault="002F3402" w:rsidP="005E0CB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14:paraId="74C0CFD4" w14:textId="77777777" w:rsidR="00022628" w:rsidRPr="00C83C9F" w:rsidRDefault="00022628" w:rsidP="00937662">
      <w:pPr>
        <w:rPr>
          <w:rFonts w:ascii="Times New Roman" w:hAnsi="Times New Roman" w:cs="Times New Roman"/>
          <w:sz w:val="32"/>
          <w:szCs w:val="32"/>
        </w:rPr>
      </w:pPr>
    </w:p>
    <w:sectPr w:rsidR="00022628" w:rsidRPr="00C83C9F" w:rsidSect="00C83C9F">
      <w:pgSz w:w="11900" w:h="16840"/>
      <w:pgMar w:top="1134" w:right="1202" w:bottom="1134" w:left="1083" w:header="0" w:footer="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4B341E" w14:textId="77777777" w:rsidR="000D3445" w:rsidRDefault="000D3445">
      <w:r>
        <w:separator/>
      </w:r>
    </w:p>
  </w:endnote>
  <w:endnote w:type="continuationSeparator" w:id="0">
    <w:p w14:paraId="2793B233" w14:textId="77777777" w:rsidR="000D3445" w:rsidRDefault="000D3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C388D4" w14:textId="77777777" w:rsidR="000D3445" w:rsidRDefault="000D3445"/>
  </w:footnote>
  <w:footnote w:type="continuationSeparator" w:id="0">
    <w:p w14:paraId="1E709B82" w14:textId="77777777" w:rsidR="000D3445" w:rsidRDefault="000D344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357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69C"/>
    <w:rsid w:val="00022628"/>
    <w:rsid w:val="000D3445"/>
    <w:rsid w:val="002C059F"/>
    <w:rsid w:val="002F3402"/>
    <w:rsid w:val="00462589"/>
    <w:rsid w:val="005507EE"/>
    <w:rsid w:val="005E0CB3"/>
    <w:rsid w:val="0070722A"/>
    <w:rsid w:val="00937662"/>
    <w:rsid w:val="00A51B80"/>
    <w:rsid w:val="00B26940"/>
    <w:rsid w:val="00C211F6"/>
    <w:rsid w:val="00C2358E"/>
    <w:rsid w:val="00C4569C"/>
    <w:rsid w:val="00C83C9F"/>
    <w:rsid w:val="00DF7033"/>
    <w:rsid w:val="00F53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B1CD0"/>
  <w15:docId w15:val="{BBBCEE7B-B3E3-4D9C-A3F9-10DEB23EE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3">
    <w:name w:val="Body text (3)_"/>
    <w:basedOn w:val="a0"/>
    <w:link w:val="Bodytext30"/>
    <w:rPr>
      <w:rFonts w:ascii="Courier New" w:eastAsia="Courier New" w:hAnsi="Courier New" w:cs="Courier New"/>
      <w:b/>
      <w:bCs/>
      <w:i w:val="0"/>
      <w:iCs w:val="0"/>
      <w:smallCaps w:val="0"/>
      <w:strike w:val="0"/>
      <w:sz w:val="88"/>
      <w:szCs w:val="88"/>
      <w:u w:val="none"/>
    </w:rPr>
  </w:style>
  <w:style w:type="character" w:customStyle="1" w:styleId="Bodytext3SmallCaps">
    <w:name w:val="Body text (3) + Small Caps"/>
    <w:basedOn w:val="Bodytext3"/>
    <w:rPr>
      <w:rFonts w:ascii="Courier New" w:eastAsia="Courier New" w:hAnsi="Courier New" w:cs="Courier New"/>
      <w:b/>
      <w:bCs/>
      <w:i w:val="0"/>
      <w:iCs w:val="0"/>
      <w:smallCaps/>
      <w:strike w:val="0"/>
      <w:color w:val="000000"/>
      <w:spacing w:val="0"/>
      <w:w w:val="100"/>
      <w:position w:val="0"/>
      <w:sz w:val="88"/>
      <w:szCs w:val="88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rFonts w:ascii="Courier New" w:eastAsia="Courier New" w:hAnsi="Courier New" w:cs="Courier New"/>
      <w:b/>
      <w:bCs/>
      <w:i w:val="0"/>
      <w:iCs w:val="0"/>
      <w:smallCaps w:val="0"/>
      <w:strike w:val="0"/>
      <w:sz w:val="88"/>
      <w:szCs w:val="88"/>
      <w:u w:val="none"/>
    </w:rPr>
  </w:style>
  <w:style w:type="character" w:customStyle="1" w:styleId="Bodytext2">
    <w:name w:val="Body text (2)_"/>
    <w:basedOn w:val="a0"/>
    <w:link w:val="Bodytext2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360" w:line="0" w:lineRule="atLeast"/>
    </w:pPr>
    <w:rPr>
      <w:rFonts w:ascii="Courier New" w:eastAsia="Courier New" w:hAnsi="Courier New" w:cs="Courier New"/>
      <w:b/>
      <w:bCs/>
      <w:sz w:val="88"/>
      <w:szCs w:val="88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360" w:after="1260" w:line="0" w:lineRule="atLeast"/>
      <w:jc w:val="center"/>
      <w:outlineLvl w:val="0"/>
    </w:pPr>
    <w:rPr>
      <w:rFonts w:ascii="Courier New" w:eastAsia="Courier New" w:hAnsi="Courier New" w:cs="Courier New"/>
      <w:b/>
      <w:bCs/>
      <w:sz w:val="88"/>
      <w:szCs w:val="88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1260" w:line="317" w:lineRule="exact"/>
      <w:ind w:firstLine="760"/>
    </w:pPr>
    <w:rPr>
      <w:rFonts w:ascii="Courier New" w:eastAsia="Courier New" w:hAnsi="Courier New" w:cs="Courier New"/>
      <w:sz w:val="28"/>
      <w:szCs w:val="28"/>
    </w:rPr>
  </w:style>
  <w:style w:type="character" w:styleId="a4">
    <w:name w:val="Unresolved Mention"/>
    <w:basedOn w:val="a0"/>
    <w:uiPriority w:val="99"/>
    <w:semiHidden/>
    <w:unhideWhenUsed/>
    <w:rsid w:val="00DF7033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DF703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efir?stream_id=4226c85a28a0db69b9443240504793a5" TargetMode="External"/><Relationship Id="rId13" Type="http://schemas.openxmlformats.org/officeDocument/2006/relationships/hyperlink" Target="https://www.youtube.com/watch?v=Uu-vCLiGbco&amp;feature=emb_log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2563862029471679171" TargetMode="External"/><Relationship Id="rId12" Type="http://schemas.openxmlformats.org/officeDocument/2006/relationships/hyperlink" Target="https://www.youtube.com/watch?v=0k5jrEitw5s&amp;t=4s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CGaqIMcMNI0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v=aIM2WMu2fC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?text=&#1072;&#1088;&#1090;&#1080;&#1082;&#1091;&#1083;&#1103;&#1094;&#1080;&#1086;&#1085;&#1085;&#1072;&#1103;%20&#1075;&#1080;&#1084;&#1085;&#1072;&#1089;&#1090;&#1080;&#1082;&#1072;&amp;path=wizard&amp;parent-reqid=1608568920382588-826643263063564213400107-production-app-host-vla-web-yp-28&amp;wiz_type=vital&amp;filmId=12015215734730095291" TargetMode="External"/><Relationship Id="rId14" Type="http://schemas.openxmlformats.org/officeDocument/2006/relationships/hyperlink" Target="https://yandex.ru/video/preview/?text=&#1072;&#1088;&#1090;&#1080;&#1082;&#1091;&#1083;&#1103;&#1094;&#1080;&#1086;&#1085;&#1085;&#1072;&#1103;%20&#1075;&#1080;&#1084;&#1085;&#1072;&#1089;&#1090;&#1080;&#1082;&#1072;&amp;path=wizard&amp;parent-reqid=1608568920382588-826643263063564213400107-production-app-host-vla-web-yp-28&amp;wiz_type=vital&amp;filmId=138988928889327559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178157-4585-40DC-A25C-2593BA974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936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vlase</dc:creator>
  <cp:lastModifiedBy>Татьяна Владимировна Власьевнина</cp:lastModifiedBy>
  <cp:revision>8</cp:revision>
  <dcterms:created xsi:type="dcterms:W3CDTF">2020-12-21T16:18:00Z</dcterms:created>
  <dcterms:modified xsi:type="dcterms:W3CDTF">2020-12-21T17:47:00Z</dcterms:modified>
</cp:coreProperties>
</file>